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CBD1" w14:textId="77777777" w:rsidR="00721476" w:rsidRDefault="006A276B" w:rsidP="006D141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AF85" wp14:editId="285A3E29">
                <wp:simplePos x="0" y="0"/>
                <wp:positionH relativeFrom="column">
                  <wp:posOffset>666115</wp:posOffset>
                </wp:positionH>
                <wp:positionV relativeFrom="paragraph">
                  <wp:posOffset>213360</wp:posOffset>
                </wp:positionV>
                <wp:extent cx="1206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DBE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6.8pt" to="147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D1415">
        <w:rPr>
          <w:b/>
        </w:rPr>
        <w:t>TRƯỜNG MẦM NON MẠ NON</w:t>
      </w:r>
    </w:p>
    <w:p w14:paraId="16860225" w14:textId="631B0722" w:rsidR="003E1A6E" w:rsidRPr="003D1630" w:rsidRDefault="003E1A6E" w:rsidP="006A276B">
      <w:pPr>
        <w:jc w:val="center"/>
        <w:rPr>
          <w:b/>
          <w:sz w:val="10"/>
        </w:rPr>
      </w:pPr>
    </w:p>
    <w:p w14:paraId="4559A2A7" w14:textId="77777777" w:rsidR="00015ECB" w:rsidRPr="003D1630" w:rsidRDefault="00015ECB" w:rsidP="007B7A44">
      <w:pPr>
        <w:jc w:val="center"/>
        <w:rPr>
          <w:b/>
          <w:sz w:val="10"/>
        </w:rPr>
      </w:pPr>
    </w:p>
    <w:p w14:paraId="1AC1B0B2" w14:textId="1ED9709C" w:rsidR="007B7A44" w:rsidRPr="00272B06" w:rsidRDefault="00015ECB" w:rsidP="00272B06">
      <w:pPr>
        <w:spacing w:before="120" w:after="120" w:line="240" w:lineRule="auto"/>
        <w:jc w:val="center"/>
        <w:rPr>
          <w:b/>
          <w:color w:val="000000" w:themeColor="text1"/>
          <w:sz w:val="32"/>
          <w:szCs w:val="32"/>
        </w:rPr>
      </w:pPr>
      <w:r w:rsidRPr="00272B06">
        <w:rPr>
          <w:b/>
        </w:rPr>
        <w:t xml:space="preserve">Đề tài: </w:t>
      </w:r>
      <w:r w:rsidR="00272B06" w:rsidRPr="00272B06">
        <w:rPr>
          <w:b/>
          <w:color w:val="000000" w:themeColor="text1"/>
          <w:sz w:val="32"/>
          <w:szCs w:val="32"/>
        </w:rPr>
        <w:t>Vận động theo</w:t>
      </w:r>
      <w:r w:rsidR="00B13B9F" w:rsidRPr="00272B06">
        <w:rPr>
          <w:b/>
          <w:color w:val="000000" w:themeColor="text1"/>
          <w:sz w:val="32"/>
          <w:szCs w:val="32"/>
        </w:rPr>
        <w:t xml:space="preserve"> bài </w:t>
      </w:r>
      <w:r w:rsidR="00272B06" w:rsidRPr="00272B06">
        <w:rPr>
          <w:b/>
          <w:color w:val="000000" w:themeColor="text1"/>
          <w:sz w:val="32"/>
          <w:szCs w:val="32"/>
        </w:rPr>
        <w:t xml:space="preserve">hát </w:t>
      </w:r>
      <w:r w:rsidR="00B13B9F" w:rsidRPr="00272B06">
        <w:rPr>
          <w:b/>
          <w:color w:val="000000" w:themeColor="text1"/>
          <w:sz w:val="32"/>
          <w:szCs w:val="32"/>
        </w:rPr>
        <w:t>con gà trống</w:t>
      </w:r>
    </w:p>
    <w:p w14:paraId="16C1C4D3" w14:textId="58E265AF" w:rsidR="00272B06" w:rsidRPr="00272B06" w:rsidRDefault="00272B06" w:rsidP="00272B06">
      <w:pPr>
        <w:spacing w:before="120" w:after="120" w:line="240" w:lineRule="auto"/>
        <w:jc w:val="center"/>
        <w:rPr>
          <w:b/>
          <w:color w:val="000000" w:themeColor="text1"/>
        </w:rPr>
      </w:pPr>
      <w:r w:rsidRPr="00272B06">
        <w:rPr>
          <w:b/>
          <w:color w:val="000000" w:themeColor="text1"/>
          <w:sz w:val="32"/>
          <w:szCs w:val="32"/>
        </w:rPr>
        <w:t>( Lồng Ghép ÂN Đa Văn Hóa)</w:t>
      </w:r>
    </w:p>
    <w:p w14:paraId="13A44FD8" w14:textId="7D73A42C" w:rsidR="00015ECB" w:rsidRPr="00272B06" w:rsidRDefault="00015ECB" w:rsidP="00272B06">
      <w:pPr>
        <w:spacing w:before="120" w:after="120" w:line="240" w:lineRule="auto"/>
        <w:jc w:val="center"/>
        <w:rPr>
          <w:b/>
        </w:rPr>
      </w:pPr>
      <w:r w:rsidRPr="00272B06">
        <w:rPr>
          <w:b/>
        </w:rPr>
        <w:t xml:space="preserve">Giáo viên: </w:t>
      </w:r>
      <w:r w:rsidR="002E4497" w:rsidRPr="00272B06">
        <w:rPr>
          <w:b/>
        </w:rPr>
        <w:t>Huỳnh Thị Xuân Lan</w:t>
      </w:r>
    </w:p>
    <w:p w14:paraId="2197C745" w14:textId="7536067A" w:rsidR="00015ECB" w:rsidRPr="00272B06" w:rsidRDefault="00B13B9F" w:rsidP="00272B06">
      <w:pPr>
        <w:spacing w:before="120" w:after="120" w:line="240" w:lineRule="auto"/>
        <w:jc w:val="center"/>
        <w:rPr>
          <w:b/>
        </w:rPr>
      </w:pPr>
      <w:r w:rsidRPr="00272B06">
        <w:rPr>
          <w:b/>
        </w:rPr>
        <w:t>L</w:t>
      </w:r>
      <w:r w:rsidR="00015ECB" w:rsidRPr="00272B06">
        <w:rPr>
          <w:b/>
        </w:rPr>
        <w:t xml:space="preserve">ớp: </w:t>
      </w:r>
      <w:r w:rsidR="002E4497" w:rsidRPr="00272B06">
        <w:rPr>
          <w:b/>
        </w:rPr>
        <w:t>25-36 tháng</w:t>
      </w:r>
    </w:p>
    <w:p w14:paraId="56C46593" w14:textId="77777777" w:rsidR="007B7A44" w:rsidRPr="00272B06" w:rsidRDefault="007B7A44" w:rsidP="001E47D5">
      <w:pPr>
        <w:spacing w:before="120" w:after="120" w:line="240" w:lineRule="auto"/>
        <w:ind w:firstLine="567"/>
        <w:jc w:val="both"/>
        <w:rPr>
          <w:rFonts w:eastAsia="Times New Roman"/>
        </w:rPr>
      </w:pPr>
      <w:r w:rsidRPr="00272B06">
        <w:rPr>
          <w:b/>
          <w:lang w:val="vi-VN"/>
        </w:rPr>
        <w:t>I.</w:t>
      </w:r>
      <w:r w:rsidRPr="00272B06">
        <w:rPr>
          <w:b/>
        </w:rPr>
        <w:t xml:space="preserve"> </w:t>
      </w:r>
      <w:r w:rsidR="003E1A6E" w:rsidRPr="00272B06">
        <w:rPr>
          <w:b/>
        </w:rPr>
        <w:t>M</w:t>
      </w:r>
      <w:r w:rsidR="003E1A6E" w:rsidRPr="00272B06">
        <w:rPr>
          <w:b/>
          <w:lang w:val="vi-VN"/>
        </w:rPr>
        <w:t>ỤC ĐÍCH YÊU CẦU</w:t>
      </w:r>
      <w:r w:rsidRPr="00272B06">
        <w:t>:</w:t>
      </w:r>
      <w:r w:rsidRPr="00272B06">
        <w:rPr>
          <w:rFonts w:eastAsia="Times New Roman"/>
        </w:rPr>
        <w:t xml:space="preserve"> </w:t>
      </w:r>
    </w:p>
    <w:p w14:paraId="4779AB7E" w14:textId="05673BBF" w:rsidR="007B7A44" w:rsidRPr="00272B06" w:rsidRDefault="00951B4A" w:rsidP="001E47D5">
      <w:pPr>
        <w:spacing w:before="120" w:after="120" w:line="240" w:lineRule="auto"/>
        <w:ind w:firstLine="567"/>
        <w:jc w:val="both"/>
      </w:pPr>
      <w:r w:rsidRPr="00272B06">
        <w:rPr>
          <w:rFonts w:eastAsia="Times New Roman"/>
        </w:rPr>
        <w:t xml:space="preserve">- </w:t>
      </w:r>
      <w:r w:rsidR="00B13B9F" w:rsidRPr="00272B06">
        <w:t xml:space="preserve">Trẻ </w:t>
      </w:r>
      <w:r w:rsidR="00272B06" w:rsidRPr="00272B06">
        <w:t>thích vận động đơn giản theo</w:t>
      </w:r>
      <w:r w:rsidR="00B13B9F" w:rsidRPr="00272B06">
        <w:t xml:space="preserve"> bài hát con gà trống</w:t>
      </w:r>
    </w:p>
    <w:p w14:paraId="21B4DA9D" w14:textId="77777777" w:rsidR="007B7A44" w:rsidRPr="00272B06" w:rsidRDefault="007B7A44" w:rsidP="001E47D5">
      <w:pPr>
        <w:shd w:val="clear" w:color="auto" w:fill="FFFFFF"/>
        <w:spacing w:before="120" w:after="120" w:line="240" w:lineRule="auto"/>
        <w:ind w:firstLine="567"/>
        <w:jc w:val="both"/>
        <w:rPr>
          <w:rFonts w:eastAsia="Times New Roman"/>
        </w:rPr>
      </w:pPr>
      <w:r w:rsidRPr="00272B06">
        <w:rPr>
          <w:b/>
        </w:rPr>
        <w:t xml:space="preserve">II. </w:t>
      </w:r>
      <w:r w:rsidR="003E1A6E" w:rsidRPr="00272B06">
        <w:rPr>
          <w:b/>
          <w:lang w:val="vi-VN"/>
        </w:rPr>
        <w:t>CHUẨN BỊ</w:t>
      </w:r>
      <w:r w:rsidRPr="00272B06">
        <w:t>:</w:t>
      </w:r>
      <w:r w:rsidRPr="00272B06">
        <w:rPr>
          <w:rFonts w:eastAsia="Times New Roman"/>
        </w:rPr>
        <w:t xml:space="preserve"> </w:t>
      </w:r>
    </w:p>
    <w:p w14:paraId="047A9C99" w14:textId="646BD258" w:rsidR="00B13B9F" w:rsidRPr="00272B06" w:rsidRDefault="00683C1B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  <w:lang w:val="vi-VN"/>
        </w:rPr>
        <w:t>-</w:t>
      </w:r>
      <w:r w:rsidRPr="00272B06">
        <w:rPr>
          <w:sz w:val="28"/>
          <w:szCs w:val="28"/>
        </w:rPr>
        <w:t xml:space="preserve"> </w:t>
      </w:r>
      <w:r w:rsidR="00B13B9F" w:rsidRPr="00272B06">
        <w:rPr>
          <w:sz w:val="28"/>
          <w:szCs w:val="28"/>
        </w:rPr>
        <w:t>Nhạc bài con gà trống</w:t>
      </w:r>
    </w:p>
    <w:p w14:paraId="5420C9A5" w14:textId="3C30EF69" w:rsidR="00272B06" w:rsidRPr="00272B06" w:rsidRDefault="00272B06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>- Mũ gà</w:t>
      </w:r>
    </w:p>
    <w:p w14:paraId="560BA45A" w14:textId="579B8643" w:rsidR="007B7A44" w:rsidRPr="00272B06" w:rsidRDefault="007B7A44" w:rsidP="001E47D5">
      <w:pPr>
        <w:pStyle w:val="NormalWeb"/>
        <w:spacing w:before="120" w:beforeAutospacing="0" w:after="120" w:afterAutospacing="0"/>
        <w:ind w:firstLine="567"/>
        <w:rPr>
          <w:b/>
          <w:sz w:val="28"/>
          <w:szCs w:val="28"/>
          <w:lang w:val="vi-VN"/>
        </w:rPr>
      </w:pPr>
      <w:r w:rsidRPr="00272B06">
        <w:rPr>
          <w:b/>
          <w:sz w:val="28"/>
          <w:szCs w:val="28"/>
          <w:lang w:val="vi-VN"/>
        </w:rPr>
        <w:t xml:space="preserve">III. </w:t>
      </w:r>
      <w:r w:rsidR="003E1A6E" w:rsidRPr="00272B06">
        <w:rPr>
          <w:b/>
          <w:sz w:val="28"/>
          <w:szCs w:val="28"/>
          <w:lang w:val="vi-VN"/>
        </w:rPr>
        <w:t>TIẾN HÀNH</w:t>
      </w:r>
    </w:p>
    <w:p w14:paraId="0819216F" w14:textId="60E2EE86" w:rsidR="007B7A44" w:rsidRPr="00272B06" w:rsidRDefault="007B7A44" w:rsidP="001E47D5">
      <w:pPr>
        <w:spacing w:before="120" w:after="120" w:line="240" w:lineRule="auto"/>
        <w:ind w:firstLine="567"/>
        <w:jc w:val="both"/>
        <w:rPr>
          <w:rStyle w:val="Strong"/>
        </w:rPr>
      </w:pPr>
      <w:r w:rsidRPr="00272B06">
        <w:rPr>
          <w:b/>
        </w:rPr>
        <w:t>H</w:t>
      </w:r>
      <w:r w:rsidR="003E1A6E" w:rsidRPr="00272B06">
        <w:rPr>
          <w:b/>
        </w:rPr>
        <w:t xml:space="preserve">oạt </w:t>
      </w:r>
      <w:r w:rsidRPr="00272B06">
        <w:rPr>
          <w:b/>
        </w:rPr>
        <w:t>đ</w:t>
      </w:r>
      <w:r w:rsidR="003E1A6E" w:rsidRPr="00272B06">
        <w:rPr>
          <w:b/>
        </w:rPr>
        <w:t>ộng</w:t>
      </w:r>
      <w:r w:rsidRPr="00272B06">
        <w:rPr>
          <w:b/>
        </w:rPr>
        <w:t xml:space="preserve"> 1</w:t>
      </w:r>
      <w:r w:rsidRPr="00272B06">
        <w:t>:</w:t>
      </w:r>
      <w:r w:rsidRPr="00272B06">
        <w:rPr>
          <w:lang w:val="vi-VN"/>
        </w:rPr>
        <w:t xml:space="preserve"> </w:t>
      </w:r>
      <w:r w:rsidR="00272B06" w:rsidRPr="00272B06">
        <w:rPr>
          <w:rStyle w:val="Strong"/>
        </w:rPr>
        <w:t>Xem cô vận động</w:t>
      </w:r>
      <w:r w:rsidR="00B13B9F" w:rsidRPr="00272B06">
        <w:rPr>
          <w:rStyle w:val="Strong"/>
        </w:rPr>
        <w:t xml:space="preserve"> mẫu</w:t>
      </w:r>
    </w:p>
    <w:p w14:paraId="19FAAF0D" w14:textId="7CE73FA0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>- Cô mở nhạc cho trẻ nghe bài hát " con gà trống"</w:t>
      </w:r>
    </w:p>
    <w:p w14:paraId="411A4869" w14:textId="77777777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>- Cô đố trẻ đây là bài hát gì?</w:t>
      </w:r>
    </w:p>
    <w:p w14:paraId="2858B0F3" w14:textId="77777777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>- Cho trẻ hát lại bài hát con gà trống</w:t>
      </w:r>
    </w:p>
    <w:p w14:paraId="6D8914B8" w14:textId="61CC48F5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 xml:space="preserve">- Cô thực hiện </w:t>
      </w:r>
      <w:r w:rsidR="001E47D5">
        <w:rPr>
          <w:sz w:val="28"/>
          <w:szCs w:val="28"/>
        </w:rPr>
        <w:t>vận động theo</w:t>
      </w:r>
      <w:r w:rsidRPr="00272B06">
        <w:rPr>
          <w:sz w:val="28"/>
          <w:szCs w:val="28"/>
        </w:rPr>
        <w:t xml:space="preserve"> bài hát "con gà trống" cho trẻ xem</w:t>
      </w:r>
    </w:p>
    <w:p w14:paraId="3EECCAC2" w14:textId="1C1E577E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 xml:space="preserve">- Cô </w:t>
      </w:r>
      <w:r w:rsidR="001E47D5">
        <w:rPr>
          <w:sz w:val="28"/>
          <w:szCs w:val="28"/>
        </w:rPr>
        <w:t>vận động lần 1</w:t>
      </w:r>
    </w:p>
    <w:p w14:paraId="1D2B4E51" w14:textId="42425932" w:rsidR="00B13B9F" w:rsidRPr="00272B06" w:rsidRDefault="001E47D5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Cô vận động</w:t>
      </w:r>
      <w:r w:rsidR="00B13B9F" w:rsidRPr="00272B06">
        <w:rPr>
          <w:sz w:val="28"/>
          <w:szCs w:val="28"/>
        </w:rPr>
        <w:t xml:space="preserve"> lần 2 + Giải thích từng động tác:</w:t>
      </w:r>
    </w:p>
    <w:p w14:paraId="21684B1A" w14:textId="77777777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>+ Động tác 1 : Con gà trống  -&gt;  2 tay xuôi theo hông kết hợp nhún chân</w:t>
      </w:r>
    </w:p>
    <w:p w14:paraId="3915D779" w14:textId="77777777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>+ Động tác 2 : Có cái mào đỏ  -&gt; Một tay để lên đầu, một tay để sau lưng</w:t>
      </w:r>
    </w:p>
    <w:p w14:paraId="15F80B2F" w14:textId="4483FF54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 xml:space="preserve">+ Động tác 3 : Chân có cựa  -&gt; Hai tay để sau lưng, đưa từng chân ra trước </w:t>
      </w:r>
    </w:p>
    <w:p w14:paraId="67D1D5D3" w14:textId="255B87AD" w:rsidR="00B13B9F" w:rsidRPr="00272B06" w:rsidRDefault="00B13B9F" w:rsidP="001E47D5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272B06">
        <w:rPr>
          <w:sz w:val="28"/>
          <w:szCs w:val="28"/>
        </w:rPr>
        <w:t>+ Động tác 4 : Gà trống gáy...ò ó o  -&gt; Giang 2 tay ra kết hợp vẩy tay…Hai tay đưa lên miệng gáy ò ó o</w:t>
      </w:r>
    </w:p>
    <w:p w14:paraId="7804F1FD" w14:textId="37F149A2" w:rsidR="00B13B9F" w:rsidRPr="00272B06" w:rsidRDefault="00B13B9F" w:rsidP="001E47D5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272B06">
        <w:rPr>
          <w:sz w:val="28"/>
          <w:szCs w:val="28"/>
        </w:rPr>
        <w:t> </w:t>
      </w:r>
      <w:r w:rsidRPr="00272B06">
        <w:rPr>
          <w:sz w:val="28"/>
          <w:szCs w:val="28"/>
        </w:rPr>
        <w:tab/>
      </w:r>
      <w:r w:rsidRPr="00272B06">
        <w:rPr>
          <w:rStyle w:val="Strong"/>
          <w:rFonts w:eastAsia="Calibri"/>
          <w:sz w:val="28"/>
          <w:szCs w:val="28"/>
        </w:rPr>
        <w:t xml:space="preserve">Hoạt động 2: Dạy trẻ </w:t>
      </w:r>
      <w:r w:rsidR="001E47D5">
        <w:rPr>
          <w:rStyle w:val="Strong"/>
          <w:rFonts w:eastAsia="Calibri"/>
          <w:sz w:val="28"/>
          <w:szCs w:val="28"/>
        </w:rPr>
        <w:t>vận động theo</w:t>
      </w:r>
      <w:r w:rsidRPr="00272B06">
        <w:rPr>
          <w:rStyle w:val="Strong"/>
          <w:rFonts w:eastAsia="Calibri"/>
          <w:sz w:val="28"/>
          <w:szCs w:val="28"/>
        </w:rPr>
        <w:t xml:space="preserve"> bài </w:t>
      </w:r>
      <w:r w:rsidR="001E47D5">
        <w:rPr>
          <w:rStyle w:val="Strong"/>
          <w:rFonts w:eastAsia="Calibri"/>
          <w:sz w:val="28"/>
          <w:szCs w:val="28"/>
        </w:rPr>
        <w:t xml:space="preserve">hát </w:t>
      </w:r>
      <w:r w:rsidRPr="00272B06">
        <w:rPr>
          <w:rStyle w:val="Strong"/>
          <w:rFonts w:eastAsia="Calibri"/>
          <w:sz w:val="28"/>
          <w:szCs w:val="28"/>
        </w:rPr>
        <w:t>con gà trống</w:t>
      </w:r>
    </w:p>
    <w:p w14:paraId="70C47E27" w14:textId="3EA28CF7" w:rsidR="00B13B9F" w:rsidRPr="00272B06" w:rsidRDefault="00B13B9F" w:rsidP="001E47D5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272B06">
        <w:rPr>
          <w:sz w:val="28"/>
          <w:szCs w:val="28"/>
        </w:rPr>
        <w:t>- Cô tập trẻ từng động tác nối tiếp nhau đến hết bài ( 2-3 lần )</w:t>
      </w:r>
    </w:p>
    <w:p w14:paraId="3D289920" w14:textId="7D06B3A6" w:rsidR="00B13B9F" w:rsidRPr="00272B06" w:rsidRDefault="00B13B9F" w:rsidP="001E47D5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272B06">
        <w:rPr>
          <w:sz w:val="28"/>
          <w:szCs w:val="28"/>
        </w:rPr>
        <w:t>- Cô tập trẻ theo hình thức : Cả lớp, nhóm, cá nhân</w:t>
      </w:r>
    </w:p>
    <w:p w14:paraId="59873D4F" w14:textId="00C824FA" w:rsidR="00B13B9F" w:rsidRPr="00272B06" w:rsidRDefault="00B13B9F" w:rsidP="001E47D5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272B06">
        <w:rPr>
          <w:sz w:val="28"/>
          <w:szCs w:val="28"/>
        </w:rPr>
        <w:t xml:space="preserve">- Sau đó cho trẻ kết nhóm bạn trai - bạn gái, cho từng nhóm lên </w:t>
      </w:r>
      <w:r w:rsidR="001E47D5">
        <w:rPr>
          <w:sz w:val="28"/>
          <w:szCs w:val="28"/>
        </w:rPr>
        <w:t>vận động theo</w:t>
      </w:r>
      <w:r w:rsidRPr="00272B06">
        <w:rPr>
          <w:sz w:val="28"/>
          <w:szCs w:val="28"/>
        </w:rPr>
        <w:t xml:space="preserve"> bài hát con gà trống cho các bạn xem</w:t>
      </w:r>
    </w:p>
    <w:p w14:paraId="41E173C8" w14:textId="01C516B9" w:rsidR="001E47D5" w:rsidRDefault="00B13B9F" w:rsidP="001E47D5">
      <w:pPr>
        <w:pStyle w:val="NormalWeb"/>
        <w:spacing w:before="120" w:beforeAutospacing="0" w:after="120" w:afterAutospacing="0"/>
        <w:ind w:firstLine="720"/>
        <w:rPr>
          <w:b/>
          <w:sz w:val="28"/>
          <w:szCs w:val="28"/>
        </w:rPr>
      </w:pPr>
      <w:r w:rsidRPr="00272B06">
        <w:rPr>
          <w:b/>
          <w:sz w:val="28"/>
          <w:szCs w:val="28"/>
        </w:rPr>
        <w:t xml:space="preserve">Hoạt động 3: Nghe hát </w:t>
      </w:r>
      <w:r w:rsidR="004750AD" w:rsidRPr="00272B06">
        <w:rPr>
          <w:b/>
          <w:sz w:val="28"/>
          <w:szCs w:val="28"/>
        </w:rPr>
        <w:t>lý cây bông</w:t>
      </w:r>
    </w:p>
    <w:p w14:paraId="01055C73" w14:textId="50E351F4" w:rsidR="001E47D5" w:rsidRPr="001E47D5" w:rsidRDefault="001E47D5" w:rsidP="001E47D5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1E47D5">
        <w:rPr>
          <w:sz w:val="28"/>
          <w:szCs w:val="28"/>
        </w:rPr>
        <w:t>- Cô giới thiệu tên bài hát và hát cho trẻ nghe</w:t>
      </w:r>
    </w:p>
    <w:p w14:paraId="1D0FFCE0" w14:textId="13D0FB93" w:rsidR="00582F00" w:rsidRPr="001E47D5" w:rsidRDefault="00582F00" w:rsidP="001E47D5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1E47D5">
        <w:rPr>
          <w:sz w:val="28"/>
          <w:szCs w:val="28"/>
        </w:rPr>
        <w:t xml:space="preserve">- Cô hát cho trẻ nghe bài hát </w:t>
      </w:r>
      <w:r w:rsidR="004750AD" w:rsidRPr="001E47D5">
        <w:rPr>
          <w:sz w:val="28"/>
          <w:szCs w:val="28"/>
        </w:rPr>
        <w:t>lý cây bông</w:t>
      </w:r>
      <w:r w:rsidR="001E47D5">
        <w:rPr>
          <w:sz w:val="28"/>
          <w:szCs w:val="28"/>
        </w:rPr>
        <w:t xml:space="preserve"> ( 2lần)</w:t>
      </w:r>
    </w:p>
    <w:p w14:paraId="3447F3FD" w14:textId="16757B1D" w:rsidR="00B13B9F" w:rsidRPr="00272B06" w:rsidRDefault="00B13B9F" w:rsidP="001E47D5">
      <w:pPr>
        <w:pStyle w:val="NormalWeb"/>
        <w:spacing w:before="120" w:beforeAutospacing="0" w:after="120" w:afterAutospacing="0"/>
        <w:ind w:firstLine="720"/>
        <w:rPr>
          <w:sz w:val="28"/>
          <w:szCs w:val="28"/>
        </w:rPr>
      </w:pPr>
      <w:r w:rsidRPr="00272B06">
        <w:rPr>
          <w:sz w:val="28"/>
          <w:szCs w:val="28"/>
        </w:rPr>
        <w:t>Kết thúc</w:t>
      </w:r>
    </w:p>
    <w:p w14:paraId="0BB9B816" w14:textId="77777777" w:rsidR="00B13B9F" w:rsidRPr="00683C1B" w:rsidRDefault="00B13B9F" w:rsidP="001E47D5">
      <w:pPr>
        <w:spacing w:before="120" w:after="120" w:line="240" w:lineRule="auto"/>
        <w:ind w:firstLine="567"/>
        <w:jc w:val="both"/>
        <w:rPr>
          <w:rFonts w:eastAsia="Times New Roman"/>
          <w:sz w:val="26"/>
          <w:szCs w:val="26"/>
        </w:rPr>
      </w:pPr>
    </w:p>
    <w:p w14:paraId="25E4CCE9" w14:textId="77777777" w:rsidR="00683C1B" w:rsidRPr="00683C1B" w:rsidRDefault="00683C1B" w:rsidP="001E47D5">
      <w:pPr>
        <w:spacing w:before="120" w:after="120" w:line="240" w:lineRule="auto"/>
        <w:ind w:firstLine="567"/>
        <w:jc w:val="both"/>
      </w:pPr>
    </w:p>
    <w:p w14:paraId="00351203" w14:textId="2D1B7F39" w:rsidR="00475B86" w:rsidRPr="007B7A44" w:rsidRDefault="00475B86" w:rsidP="001E47D5">
      <w:pPr>
        <w:spacing w:before="120" w:after="120" w:line="240" w:lineRule="auto"/>
        <w:ind w:firstLine="567"/>
        <w:jc w:val="both"/>
      </w:pPr>
    </w:p>
    <w:sectPr w:rsidR="00475B86" w:rsidRPr="007B7A44" w:rsidSect="00951B4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44"/>
    <w:rsid w:val="00015ECB"/>
    <w:rsid w:val="00084287"/>
    <w:rsid w:val="001E47D5"/>
    <w:rsid w:val="00272B06"/>
    <w:rsid w:val="002E4497"/>
    <w:rsid w:val="003D1630"/>
    <w:rsid w:val="003E1A6E"/>
    <w:rsid w:val="004750AD"/>
    <w:rsid w:val="00475B86"/>
    <w:rsid w:val="00582F00"/>
    <w:rsid w:val="00646FF7"/>
    <w:rsid w:val="00683C1B"/>
    <w:rsid w:val="006A276B"/>
    <w:rsid w:val="006D1415"/>
    <w:rsid w:val="00721476"/>
    <w:rsid w:val="007B7A44"/>
    <w:rsid w:val="00951B4A"/>
    <w:rsid w:val="00A93FCA"/>
    <w:rsid w:val="00AB6DB1"/>
    <w:rsid w:val="00B13B9F"/>
    <w:rsid w:val="00D56982"/>
    <w:rsid w:val="00F77021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F096"/>
  <w15:chartTrackingRefBased/>
  <w15:docId w15:val="{4AE8F058-37DE-40A1-B1A2-4BBA2D9F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44"/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87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87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8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3C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2024-12-09T15:03:00Z</dcterms:created>
  <dcterms:modified xsi:type="dcterms:W3CDTF">2025-01-12T12:19:00Z</dcterms:modified>
</cp:coreProperties>
</file>